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E913D" w14:textId="77777777" w:rsidR="00DF7EC4" w:rsidRPr="00DF7EC4" w:rsidRDefault="00DF7EC4" w:rsidP="001F2B6D">
      <w:pPr>
        <w:ind w:right="-720"/>
        <w:rPr>
          <w:rFonts w:ascii="Georgia" w:hAnsi="Georgia"/>
          <w:szCs w:val="37"/>
        </w:rPr>
      </w:pPr>
      <w:r w:rsidRPr="00DF7EC4">
        <w:rPr>
          <w:rFonts w:ascii="Georgia" w:hAnsi="Georgia"/>
          <w:noProof/>
          <w:szCs w:val="37"/>
          <w:lang w:val="en-US"/>
        </w:rPr>
        <w:drawing>
          <wp:anchor distT="0" distB="0" distL="114300" distR="114300" simplePos="0" relativeHeight="251659264" behindDoc="0" locked="0" layoutInCell="1" allowOverlap="1" wp14:anchorId="6181DB1E" wp14:editId="4D44A555">
            <wp:simplePos x="0" y="0"/>
            <wp:positionH relativeFrom="margin">
              <wp:posOffset>-38735</wp:posOffset>
            </wp:positionH>
            <wp:positionV relativeFrom="margin">
              <wp:posOffset>38100</wp:posOffset>
            </wp:positionV>
            <wp:extent cx="935355" cy="914400"/>
            <wp:effectExtent l="0" t="0" r="0" b="0"/>
            <wp:wrapSquare wrapText="bothSides"/>
            <wp:docPr id="1" name="Picture 1" descr="C:\Documents and Settings\VIVEK BHARGAVA\Desktop\GBO letterhead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O letterheads.eps" descr="C:\Documents and Settings\VIVEK BHARGAVA\Desktop\GBO letterheads.ep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68B02" w14:textId="77777777" w:rsidR="00DF7EC4" w:rsidRPr="001F2B6D" w:rsidRDefault="00DF7EC4" w:rsidP="00DF7EC4">
      <w:pPr>
        <w:jc w:val="right"/>
        <w:rPr>
          <w:rFonts w:ascii="Georgia" w:hAnsi="Georgia"/>
          <w:sz w:val="28"/>
          <w:szCs w:val="28"/>
        </w:rPr>
      </w:pPr>
      <w:r w:rsidRPr="001F2B6D">
        <w:rPr>
          <w:rFonts w:ascii="Georgia" w:hAnsi="Georgia"/>
          <w:sz w:val="28"/>
          <w:szCs w:val="28"/>
        </w:rPr>
        <w:t>SHRI RAM COLLEGE OF COMMERCE</w:t>
      </w:r>
    </w:p>
    <w:p w14:paraId="411F87E5" w14:textId="77777777" w:rsidR="00DF7EC4" w:rsidRPr="001F2B6D" w:rsidRDefault="00DF7EC4" w:rsidP="00125682">
      <w:pPr>
        <w:ind w:left="2880" w:right="-720" w:firstLine="720"/>
        <w:jc w:val="center"/>
        <w:rPr>
          <w:rFonts w:ascii="Georgia" w:hAnsi="Georgia"/>
          <w:sz w:val="28"/>
          <w:szCs w:val="28"/>
        </w:rPr>
      </w:pPr>
      <w:r w:rsidRPr="001F2B6D">
        <w:rPr>
          <w:rFonts w:ascii="Georgia" w:hAnsi="Georgia"/>
          <w:sz w:val="28"/>
          <w:szCs w:val="28"/>
        </w:rPr>
        <w:t>GLOBAL BUSINESS OPERATIONS</w:t>
      </w:r>
    </w:p>
    <w:p w14:paraId="71AD308F" w14:textId="77777777" w:rsidR="00DF7EC4" w:rsidRPr="00E23138" w:rsidRDefault="00DF7EC4" w:rsidP="00DF7EC4">
      <w:pPr>
        <w:jc w:val="right"/>
        <w:rPr>
          <w:rFonts w:ascii="Georgia" w:hAnsi="Georgia"/>
          <w:sz w:val="2"/>
          <w:szCs w:val="10"/>
        </w:rPr>
      </w:pPr>
    </w:p>
    <w:p w14:paraId="1C2CCC05" w14:textId="77777777" w:rsidR="00DF7EC4" w:rsidRPr="001F2B6D" w:rsidRDefault="00DF7EC4" w:rsidP="00DF7EC4">
      <w:pPr>
        <w:jc w:val="right"/>
        <w:rPr>
          <w:rFonts w:ascii="Bookman Old Style" w:hAnsi="Bookman Old Style"/>
          <w:sz w:val="16"/>
          <w:szCs w:val="16"/>
        </w:rPr>
      </w:pPr>
      <w:r w:rsidRPr="001F2B6D">
        <w:rPr>
          <w:rFonts w:ascii="Bookman Old Style" w:hAnsi="Bookman Old Style"/>
          <w:sz w:val="16"/>
          <w:szCs w:val="16"/>
        </w:rPr>
        <w:t>University of Delhi, Maurice Nagar, Delhi – 110007</w:t>
      </w:r>
    </w:p>
    <w:p w14:paraId="7D9BAF35" w14:textId="77777777" w:rsidR="00DF7EC4" w:rsidRPr="001F2B6D" w:rsidRDefault="00DF7EC4" w:rsidP="00DF7EC4">
      <w:pPr>
        <w:jc w:val="right"/>
        <w:rPr>
          <w:rFonts w:ascii="Bookman Old Style" w:hAnsi="Bookman Old Style"/>
          <w:sz w:val="16"/>
          <w:szCs w:val="16"/>
        </w:rPr>
      </w:pPr>
      <w:r w:rsidRPr="001F2B6D">
        <w:rPr>
          <w:rFonts w:ascii="Bookman Old Style" w:hAnsi="Bookman Old Style"/>
          <w:sz w:val="16"/>
          <w:szCs w:val="16"/>
        </w:rPr>
        <w:t>Phone: 27667905, 27666519    ▪     Fax: 27666510</w:t>
      </w:r>
    </w:p>
    <w:p w14:paraId="589D8AD3" w14:textId="1A0C021A" w:rsidR="00DF7EC4" w:rsidRPr="001F2B6D" w:rsidRDefault="00DF7EC4" w:rsidP="00DF7EC4">
      <w:pPr>
        <w:jc w:val="right"/>
        <w:rPr>
          <w:rFonts w:ascii="Bookman Old Style" w:hAnsi="Bookman Old Style"/>
          <w:sz w:val="16"/>
          <w:szCs w:val="16"/>
        </w:rPr>
      </w:pPr>
      <w:r w:rsidRPr="001F2B6D">
        <w:rPr>
          <w:rFonts w:ascii="Bookman Old Style" w:hAnsi="Bookman Old Style"/>
          <w:sz w:val="16"/>
          <w:szCs w:val="16"/>
        </w:rPr>
        <w:t xml:space="preserve">Website: www.srcc.edu     ▪    email: </w:t>
      </w:r>
      <w:r w:rsidR="00471003" w:rsidRPr="00471003">
        <w:rPr>
          <w:rFonts w:ascii="Bookman Old Style" w:hAnsi="Bookman Old Style"/>
          <w:sz w:val="16"/>
          <w:szCs w:val="16"/>
        </w:rPr>
        <w:t>pgdgbo@srcc.du.ac.in</w:t>
      </w:r>
    </w:p>
    <w:p w14:paraId="2EE3A32F" w14:textId="77777777" w:rsidR="00DF7EC4" w:rsidRPr="00E23138" w:rsidRDefault="00DF7EC4" w:rsidP="00DF7EC4">
      <w:pPr>
        <w:rPr>
          <w:sz w:val="20"/>
        </w:rPr>
      </w:pPr>
    </w:p>
    <w:p w14:paraId="6DF81671" w14:textId="77777777" w:rsidR="002C1F86" w:rsidRDefault="002C1F86" w:rsidP="00DF7EC4"/>
    <w:p w14:paraId="5D879AE6" w14:textId="77777777" w:rsidR="00812F32" w:rsidRDefault="00812F32" w:rsidP="00DF7EC4"/>
    <w:p w14:paraId="364E4E69" w14:textId="58D2A265" w:rsidR="00812F32" w:rsidRDefault="00812F32" w:rsidP="00812F32">
      <w:pPr>
        <w:jc w:val="right"/>
      </w:pPr>
      <w:r>
        <w:t>13</w:t>
      </w:r>
      <w:r w:rsidRPr="00812F32">
        <w:rPr>
          <w:vertAlign w:val="superscript"/>
        </w:rPr>
        <w:t>th</w:t>
      </w:r>
      <w:r>
        <w:t xml:space="preserve"> May, 2021</w:t>
      </w:r>
    </w:p>
    <w:p w14:paraId="376C8261" w14:textId="77777777" w:rsidR="00812F32" w:rsidRDefault="00812F32" w:rsidP="00812F32">
      <w:pPr>
        <w:jc w:val="right"/>
      </w:pPr>
    </w:p>
    <w:p w14:paraId="23ACF0C2" w14:textId="77777777" w:rsidR="00812F32" w:rsidRDefault="00812F32" w:rsidP="00812F32">
      <w:pPr>
        <w:jc w:val="right"/>
      </w:pPr>
    </w:p>
    <w:p w14:paraId="3C9D03D1" w14:textId="77777777" w:rsidR="00812F32" w:rsidRDefault="00812F32" w:rsidP="00812F32"/>
    <w:p w14:paraId="6EA82B62" w14:textId="77777777" w:rsidR="00812F32" w:rsidRDefault="00812F32" w:rsidP="00812F32"/>
    <w:p w14:paraId="4495533A" w14:textId="77777777" w:rsidR="00812F32" w:rsidRDefault="00812F32" w:rsidP="00812F32"/>
    <w:p w14:paraId="2FA69F07" w14:textId="262FA9E9" w:rsidR="00812F32" w:rsidRDefault="00812F32" w:rsidP="00812F32">
      <w:pPr>
        <w:jc w:val="center"/>
        <w:rPr>
          <w:b/>
          <w:sz w:val="28"/>
          <w:szCs w:val="28"/>
          <w:u w:val="single"/>
        </w:rPr>
      </w:pPr>
      <w:r w:rsidRPr="00812F32">
        <w:rPr>
          <w:b/>
          <w:sz w:val="28"/>
          <w:szCs w:val="28"/>
          <w:u w:val="single"/>
        </w:rPr>
        <w:t>NOTICE</w:t>
      </w:r>
    </w:p>
    <w:p w14:paraId="0D96055F" w14:textId="77777777" w:rsidR="00812F32" w:rsidRDefault="00812F32" w:rsidP="00812F32">
      <w:pPr>
        <w:jc w:val="center"/>
        <w:rPr>
          <w:b/>
          <w:sz w:val="28"/>
          <w:szCs w:val="28"/>
          <w:u w:val="single"/>
        </w:rPr>
      </w:pPr>
    </w:p>
    <w:p w14:paraId="438AE4BE" w14:textId="00E99FDD" w:rsidR="00812F32" w:rsidRDefault="008D6EB3" w:rsidP="00812F32">
      <w:pPr>
        <w:rPr>
          <w:sz w:val="28"/>
          <w:szCs w:val="28"/>
        </w:rPr>
      </w:pPr>
      <w:r>
        <w:br/>
      </w:r>
      <w:r>
        <w:rPr>
          <w:color w:val="222222"/>
          <w:sz w:val="28"/>
          <w:szCs w:val="28"/>
          <w:shd w:val="clear" w:color="auto" w:fill="FFFFFF"/>
        </w:rPr>
        <w:t>This is to inform you all that the last date for the submission of 4</w:t>
      </w:r>
      <w:r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z w:val="28"/>
          <w:szCs w:val="28"/>
          <w:shd w:val="clear" w:color="auto" w:fill="FFFFFF"/>
        </w:rPr>
        <w:t> Semester GBO Examination form is 17</w:t>
      </w:r>
      <w:r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z w:val="28"/>
          <w:szCs w:val="28"/>
          <w:shd w:val="clear" w:color="auto" w:fill="FFFFFF"/>
        </w:rPr>
        <w:t> May, 2021 (Monday), 5:00 p.m. No form will be accepted after this date.</w:t>
      </w:r>
      <w:bookmarkStart w:id="0" w:name="_GoBack"/>
      <w:bookmarkEnd w:id="0"/>
    </w:p>
    <w:p w14:paraId="4C34B19B" w14:textId="77777777" w:rsidR="00812F32" w:rsidRDefault="00812F32" w:rsidP="00812F32">
      <w:pPr>
        <w:rPr>
          <w:sz w:val="28"/>
          <w:szCs w:val="28"/>
        </w:rPr>
      </w:pPr>
    </w:p>
    <w:p w14:paraId="1C8E7455" w14:textId="77777777" w:rsidR="00812F32" w:rsidRDefault="00812F32" w:rsidP="00812F32">
      <w:pPr>
        <w:rPr>
          <w:sz w:val="28"/>
          <w:szCs w:val="28"/>
        </w:rPr>
      </w:pPr>
    </w:p>
    <w:p w14:paraId="20119F5F" w14:textId="223F4730" w:rsidR="00812F32" w:rsidRDefault="00812F32" w:rsidP="00812F32">
      <w:pPr>
        <w:rPr>
          <w:sz w:val="28"/>
          <w:szCs w:val="28"/>
        </w:rPr>
      </w:pPr>
      <w:r>
        <w:rPr>
          <w:sz w:val="28"/>
          <w:szCs w:val="28"/>
        </w:rPr>
        <w:t>Thanks</w:t>
      </w:r>
    </w:p>
    <w:p w14:paraId="477D0540" w14:textId="77777777" w:rsidR="00812F32" w:rsidRDefault="00812F32" w:rsidP="00812F32">
      <w:pPr>
        <w:rPr>
          <w:sz w:val="28"/>
          <w:szCs w:val="28"/>
        </w:rPr>
      </w:pPr>
    </w:p>
    <w:p w14:paraId="709AB53B" w14:textId="77777777" w:rsidR="00812F32" w:rsidRDefault="00812F32" w:rsidP="00812F32">
      <w:pPr>
        <w:rPr>
          <w:sz w:val="28"/>
          <w:szCs w:val="28"/>
        </w:rPr>
      </w:pPr>
    </w:p>
    <w:p w14:paraId="42CF4DC5" w14:textId="77777777" w:rsidR="00812F32" w:rsidRPr="00812F32" w:rsidRDefault="00812F32" w:rsidP="00812F32">
      <w:pPr>
        <w:tabs>
          <w:tab w:val="left" w:pos="821"/>
        </w:tabs>
        <w:ind w:right="114"/>
        <w:rPr>
          <w:b/>
        </w:rPr>
      </w:pPr>
      <w:r w:rsidRPr="00412C4F">
        <w:rPr>
          <w:noProof/>
          <w:lang w:val="en-US"/>
        </w:rPr>
        <w:drawing>
          <wp:inline distT="0" distB="0" distL="0" distR="0" wp14:anchorId="62D232F5" wp14:editId="34F9C0EA">
            <wp:extent cx="1841555" cy="524005"/>
            <wp:effectExtent l="19050" t="0" r="6295" b="0"/>
            <wp:docPr id="4" name="Picture 7" descr="C:\Users\hp\Downloads\IMG-202010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20201027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20" cy="5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B5024" w14:textId="77777777" w:rsidR="00812F32" w:rsidRDefault="00812F32" w:rsidP="00812F32">
      <w:pPr>
        <w:tabs>
          <w:tab w:val="left" w:pos="821"/>
        </w:tabs>
        <w:ind w:right="114"/>
        <w:rPr>
          <w:b/>
        </w:rPr>
      </w:pPr>
    </w:p>
    <w:p w14:paraId="25E744ED" w14:textId="66C20256" w:rsidR="00812F32" w:rsidRPr="00412C4F" w:rsidRDefault="00812F32" w:rsidP="00812F32">
      <w:pPr>
        <w:tabs>
          <w:tab w:val="left" w:pos="821"/>
        </w:tabs>
        <w:ind w:right="114"/>
        <w:rPr>
          <w:b/>
        </w:rPr>
      </w:pPr>
      <w:r>
        <w:rPr>
          <w:b/>
        </w:rPr>
        <w:t xml:space="preserve">   </w:t>
      </w:r>
      <w:r w:rsidRPr="00412C4F">
        <w:rPr>
          <w:b/>
        </w:rPr>
        <w:t>(</w:t>
      </w:r>
      <w:proofErr w:type="spellStart"/>
      <w:r w:rsidRPr="00412C4F">
        <w:rPr>
          <w:b/>
        </w:rPr>
        <w:t>D</w:t>
      </w:r>
      <w:r w:rsidR="001B7650">
        <w:rPr>
          <w:b/>
        </w:rPr>
        <w:t>r</w:t>
      </w:r>
      <w:r w:rsidRPr="00412C4F">
        <w:rPr>
          <w:b/>
        </w:rPr>
        <w:t>.</w:t>
      </w:r>
      <w:proofErr w:type="spellEnd"/>
      <w:r w:rsidRPr="00412C4F">
        <w:rPr>
          <w:b/>
        </w:rPr>
        <w:t xml:space="preserve"> </w:t>
      </w:r>
      <w:proofErr w:type="spellStart"/>
      <w:r w:rsidRPr="00412C4F">
        <w:rPr>
          <w:b/>
        </w:rPr>
        <w:t>Alok</w:t>
      </w:r>
      <w:proofErr w:type="spellEnd"/>
      <w:r w:rsidRPr="00412C4F">
        <w:rPr>
          <w:b/>
        </w:rPr>
        <w:t xml:space="preserve"> Kumar)</w:t>
      </w:r>
      <w:r w:rsidRPr="00412C4F">
        <w:rPr>
          <w:b/>
        </w:rPr>
        <w:tab/>
        <w:t xml:space="preserve"> </w:t>
      </w:r>
      <w:r w:rsidRPr="00412C4F">
        <w:rPr>
          <w:b/>
        </w:rPr>
        <w:tab/>
      </w:r>
      <w:r w:rsidRPr="00412C4F">
        <w:rPr>
          <w:b/>
        </w:rPr>
        <w:tab/>
      </w:r>
      <w:r w:rsidRPr="00412C4F">
        <w:rPr>
          <w:b/>
        </w:rPr>
        <w:tab/>
      </w:r>
      <w:r w:rsidRPr="00412C4F">
        <w:rPr>
          <w:b/>
        </w:rPr>
        <w:tab/>
      </w:r>
      <w:r w:rsidRPr="00412C4F">
        <w:rPr>
          <w:b/>
        </w:rPr>
        <w:tab/>
      </w:r>
    </w:p>
    <w:p w14:paraId="7A278C7F" w14:textId="344C0114" w:rsidR="00812F32" w:rsidRPr="00812F32" w:rsidRDefault="00812F32" w:rsidP="00812F32">
      <w:pPr>
        <w:rPr>
          <w:sz w:val="28"/>
          <w:szCs w:val="28"/>
        </w:rPr>
      </w:pPr>
      <w:r w:rsidRPr="00412C4F">
        <w:rPr>
          <w:b/>
        </w:rPr>
        <w:t>Deputy Superintendent</w:t>
      </w:r>
    </w:p>
    <w:sectPr w:rsidR="00812F32" w:rsidRPr="00812F32" w:rsidSect="000E1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4E"/>
    <w:rsid w:val="000E11A9"/>
    <w:rsid w:val="00125682"/>
    <w:rsid w:val="001B7650"/>
    <w:rsid w:val="001F2B6D"/>
    <w:rsid w:val="00230B4C"/>
    <w:rsid w:val="002C1F86"/>
    <w:rsid w:val="0038544E"/>
    <w:rsid w:val="00471003"/>
    <w:rsid w:val="00702F7F"/>
    <w:rsid w:val="00812F32"/>
    <w:rsid w:val="008D6EB3"/>
    <w:rsid w:val="00937092"/>
    <w:rsid w:val="00DF7EC4"/>
    <w:rsid w:val="00FB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3EB1"/>
  <w15:docId w15:val="{A5930258-8F53-455D-8FA3-90F90841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37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9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Documents%20and%20Settings\VIVEK%20BHARGAVA\Desktop\GBO%20letterheads.ep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t1</cp:lastModifiedBy>
  <cp:revision>6</cp:revision>
  <dcterms:created xsi:type="dcterms:W3CDTF">2021-05-05T18:25:00Z</dcterms:created>
  <dcterms:modified xsi:type="dcterms:W3CDTF">2021-05-13T05:36:00Z</dcterms:modified>
</cp:coreProperties>
</file>